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80849" w14:textId="77777777" w:rsidR="00B431AE" w:rsidRDefault="00B431AE" w:rsidP="00B431AE">
      <w:pPr>
        <w:pStyle w:val="NormlWeb"/>
        <w:spacing w:after="240" w:afterAutospacing="0"/>
        <w:rPr>
          <w:rFonts w:ascii="Arial" w:hAnsi="Arial" w:cs="Arial"/>
          <w:color w:val="333333"/>
          <w:sz w:val="20"/>
          <w:szCs w:val="20"/>
        </w:rPr>
      </w:pPr>
    </w:p>
    <w:p w14:paraId="7032A578" w14:textId="77777777" w:rsidR="00B431AE" w:rsidRDefault="00B431AE" w:rsidP="00B431AE">
      <w:pPr>
        <w:pStyle w:val="NormlWeb"/>
        <w:rPr>
          <w:rFonts w:ascii="Arial" w:hAnsi="Arial" w:cs="Arial"/>
          <w:color w:val="333333"/>
          <w:sz w:val="20"/>
          <w:szCs w:val="20"/>
        </w:rPr>
      </w:pPr>
      <w:r>
        <w:rPr>
          <w:rStyle w:val="Kiemels"/>
          <w:rFonts w:ascii="Arial" w:hAnsi="Arial" w:cs="Arial"/>
          <w:color w:val="333333"/>
          <w:sz w:val="20"/>
          <w:szCs w:val="20"/>
          <w:u w:val="single"/>
        </w:rPr>
        <w:t>2. melléklet a 45/2014. (II. 26.) Korm. rendelethez</w:t>
      </w:r>
    </w:p>
    <w:p w14:paraId="6202DB56" w14:textId="77777777" w:rsidR="00B431AE" w:rsidRDefault="00B431AE" w:rsidP="00B431AE">
      <w:pPr>
        <w:pStyle w:val="NormlWeb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Kiemels2"/>
          <w:rFonts w:ascii="Arial" w:hAnsi="Arial" w:cs="Arial"/>
          <w:color w:val="333333"/>
          <w:sz w:val="20"/>
          <w:szCs w:val="20"/>
        </w:rPr>
        <w:t>Elállási/Felmondási nyilatkozatminta</w:t>
      </w:r>
    </w:p>
    <w:p w14:paraId="22A55E11" w14:textId="77777777" w:rsidR="00B431AE" w:rsidRDefault="00B431AE" w:rsidP="00B431AE">
      <w:pPr>
        <w:pStyle w:val="NormlWeb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(csak a szerződéstől való elállási/felmondási szándék esetén töltse ki és juttassa vissza)</w:t>
      </w:r>
    </w:p>
    <w:p w14:paraId="21771020" w14:textId="77777777" w:rsidR="00B431AE" w:rsidRDefault="00B431AE" w:rsidP="00B431AE">
      <w:pPr>
        <w:pStyle w:val="NormlWeb"/>
        <w:rPr>
          <w:rFonts w:ascii="Arial" w:hAnsi="Arial" w:cs="Arial"/>
          <w:color w:val="333333"/>
          <w:sz w:val="20"/>
          <w:szCs w:val="20"/>
        </w:rPr>
      </w:pPr>
    </w:p>
    <w:p w14:paraId="6FB250AC" w14:textId="517E36D3" w:rsidR="00B431AE" w:rsidRDefault="00B431AE" w:rsidP="00B431AE">
      <w:pPr>
        <w:pStyle w:val="Norm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Címzett:</w:t>
      </w:r>
      <w:r>
        <w:rPr>
          <w:rFonts w:ascii="Arial" w:hAnsi="Arial" w:cs="Arial"/>
          <w:noProof/>
          <w:color w:val="333333"/>
          <w:sz w:val="20"/>
          <w:szCs w:val="20"/>
        </w:rPr>
        <w:drawing>
          <wp:inline distT="0" distB="0" distL="0" distR="0" wp14:anchorId="0F58A24C" wp14:editId="702EE118">
            <wp:extent cx="7620" cy="7620"/>
            <wp:effectExtent l="0" t="0" r="0" b="0"/>
            <wp:docPr id="6" name="Kép 6" descr="Horg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rgon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" w:anchor="foot3" w:history="1">
        <w:r>
          <w:rPr>
            <w:rStyle w:val="Hiperhivatkozs"/>
            <w:rFonts w:ascii="Arial" w:hAnsi="Arial" w:cs="Arial"/>
            <w:color w:val="0782C1"/>
            <w:sz w:val="20"/>
            <w:szCs w:val="20"/>
            <w:vertAlign w:val="superscript"/>
          </w:rPr>
          <w:t>3</w:t>
        </w:r>
      </w:hyperlink>
      <w:r>
        <w:rPr>
          <w:rFonts w:ascii="Arial" w:hAnsi="Arial" w:cs="Arial"/>
          <w:color w:val="333333"/>
          <w:sz w:val="20"/>
          <w:szCs w:val="20"/>
        </w:rPr>
        <w:t>  ……………………………………………………………………………………………………………………………………………………………………………………………………</w:t>
      </w:r>
    </w:p>
    <w:p w14:paraId="26CDC767" w14:textId="12E5CE0E" w:rsidR="00B431AE" w:rsidRDefault="00B431AE" w:rsidP="00B431AE">
      <w:pPr>
        <w:pStyle w:val="Norm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Alulírott/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ak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kijelentem/kijelentjük, hogy gyakorlom/gyakoroljuk elállási/felmondási jogomat/jogunkat az alábbi termék/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ek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adásvételére vagy az alábbi szolgáltatás nyújtására irányuló szerződés tekintetében:</w:t>
      </w:r>
      <w:r>
        <w:rPr>
          <w:rFonts w:ascii="Arial" w:hAnsi="Arial" w:cs="Arial"/>
          <w:noProof/>
          <w:color w:val="333333"/>
          <w:sz w:val="20"/>
          <w:szCs w:val="20"/>
        </w:rPr>
        <w:drawing>
          <wp:inline distT="0" distB="0" distL="0" distR="0" wp14:anchorId="5656F50E" wp14:editId="4FEEB014">
            <wp:extent cx="7620" cy="7620"/>
            <wp:effectExtent l="0" t="0" r="0" b="0"/>
            <wp:docPr id="5" name="Kép 5" descr="Horg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rgon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anchor="foot4" w:history="1">
        <w:r>
          <w:rPr>
            <w:rStyle w:val="Hiperhivatkozs"/>
            <w:rFonts w:ascii="Arial" w:hAnsi="Arial" w:cs="Arial"/>
            <w:color w:val="0782C1"/>
            <w:sz w:val="20"/>
            <w:szCs w:val="20"/>
            <w:vertAlign w:val="superscript"/>
          </w:rPr>
          <w:t>4</w:t>
        </w:r>
      </w:hyperlink>
    </w:p>
    <w:p w14:paraId="3F678A11" w14:textId="77777777" w:rsidR="00B431AE" w:rsidRDefault="00B431AE" w:rsidP="00B431AE">
      <w:pPr>
        <w:pStyle w:val="Norm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…………………………………………………………………………………………………</w:t>
      </w:r>
    </w:p>
    <w:p w14:paraId="02288B3E" w14:textId="77777777" w:rsidR="00B431AE" w:rsidRDefault="00B431AE" w:rsidP="00B431AE">
      <w:pPr>
        <w:pStyle w:val="Norm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…………………………………………………………………………………………………</w:t>
      </w:r>
    </w:p>
    <w:p w14:paraId="68726D90" w14:textId="77777777" w:rsidR="00B431AE" w:rsidRDefault="00B431AE" w:rsidP="00B431AE">
      <w:pPr>
        <w:pStyle w:val="NormlWeb"/>
        <w:rPr>
          <w:rFonts w:ascii="Arial" w:hAnsi="Arial" w:cs="Arial"/>
          <w:color w:val="333333"/>
          <w:sz w:val="20"/>
          <w:szCs w:val="20"/>
        </w:rPr>
      </w:pPr>
    </w:p>
    <w:p w14:paraId="08E21552" w14:textId="5C7E74DE" w:rsidR="00B431AE" w:rsidRDefault="00B431AE" w:rsidP="00B431AE">
      <w:pPr>
        <w:pStyle w:val="Norm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Szerződéskötés időpontja /átvétel időpontja:</w:t>
      </w:r>
      <w:r>
        <w:rPr>
          <w:rFonts w:ascii="Arial" w:hAnsi="Arial" w:cs="Arial"/>
          <w:noProof/>
          <w:color w:val="333333"/>
          <w:sz w:val="20"/>
          <w:szCs w:val="20"/>
        </w:rPr>
        <w:drawing>
          <wp:inline distT="0" distB="0" distL="0" distR="0" wp14:anchorId="610403CF" wp14:editId="6773B1F2">
            <wp:extent cx="7620" cy="7620"/>
            <wp:effectExtent l="0" t="0" r="0" b="0"/>
            <wp:docPr id="4" name="Kép 4" descr="Horg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rgon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anchor="foot5" w:history="1">
        <w:r>
          <w:rPr>
            <w:rStyle w:val="Hiperhivatkozs"/>
            <w:rFonts w:ascii="Arial" w:hAnsi="Arial" w:cs="Arial"/>
            <w:color w:val="0782C1"/>
            <w:sz w:val="20"/>
            <w:szCs w:val="20"/>
            <w:vertAlign w:val="superscript"/>
          </w:rPr>
          <w:t>5</w:t>
        </w:r>
      </w:hyperlink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  <w:t>…………………………………………………………………………………………………</w:t>
      </w:r>
    </w:p>
    <w:p w14:paraId="64589366" w14:textId="77777777" w:rsidR="00B431AE" w:rsidRDefault="00B431AE" w:rsidP="00B431AE">
      <w:pPr>
        <w:pStyle w:val="Norm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 fogyasztó(k) neve: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  <w:t>…………………………………………………………………………………………………</w:t>
      </w:r>
    </w:p>
    <w:p w14:paraId="351B9B21" w14:textId="77777777" w:rsidR="00B431AE" w:rsidRDefault="00B431AE" w:rsidP="00B431AE">
      <w:pPr>
        <w:pStyle w:val="Norm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 fogyasztó(k) címe: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  <w:t>…………………………………………………………………………………………………</w:t>
      </w:r>
    </w:p>
    <w:p w14:paraId="7F1B0A1D" w14:textId="77777777" w:rsidR="00B431AE" w:rsidRDefault="00B431AE" w:rsidP="00B431AE">
      <w:pPr>
        <w:pStyle w:val="Norm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 fogyasztó(k) aláírása: (kizárólag papíron tett nyilatkozat esetén):</w:t>
      </w:r>
    </w:p>
    <w:p w14:paraId="4B600587" w14:textId="77777777" w:rsidR="00B431AE" w:rsidRDefault="00B431AE" w:rsidP="00B431AE">
      <w:pPr>
        <w:pStyle w:val="Norm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…………………………………………………………………………………………………</w:t>
      </w:r>
    </w:p>
    <w:p w14:paraId="3DC0E3C9" w14:textId="77777777" w:rsidR="00B431AE" w:rsidRDefault="00B431AE" w:rsidP="00B431AE">
      <w:pPr>
        <w:pStyle w:val="Norm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…………………………………………………………………………………………………</w:t>
      </w:r>
    </w:p>
    <w:p w14:paraId="2BEF6465" w14:textId="77777777" w:rsidR="00B431AE" w:rsidRDefault="00B431AE" w:rsidP="00B431AE">
      <w:pPr>
        <w:pStyle w:val="Norm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Kelt: ……………………………………………………………………………………………</w:t>
      </w:r>
    </w:p>
    <w:p w14:paraId="19EB5062" w14:textId="77777777" w:rsidR="00B431AE" w:rsidRDefault="00B431AE" w:rsidP="00B431AE">
      <w:pPr>
        <w:pStyle w:val="NormlWeb"/>
        <w:rPr>
          <w:rFonts w:ascii="Arial" w:hAnsi="Arial" w:cs="Arial"/>
          <w:color w:val="333333"/>
          <w:sz w:val="20"/>
          <w:szCs w:val="20"/>
        </w:rPr>
      </w:pPr>
    </w:p>
    <w:p w14:paraId="4AF65BE0" w14:textId="1A6F1ADB" w:rsidR="00B431AE" w:rsidRDefault="00B431AE" w:rsidP="00B431AE">
      <w:pPr>
        <w:pStyle w:val="Norm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---------------------------------------------</w:t>
      </w:r>
    </w:p>
    <w:p w14:paraId="682F6DEC" w14:textId="14C800CE" w:rsidR="00B431AE" w:rsidRDefault="00B431AE" w:rsidP="00B431AE">
      <w:pPr>
        <w:pStyle w:val="Norm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333333"/>
          <w:sz w:val="20"/>
          <w:szCs w:val="20"/>
        </w:rPr>
        <w:drawing>
          <wp:inline distT="0" distB="0" distL="0" distR="0" wp14:anchorId="7213015A" wp14:editId="0561D228">
            <wp:extent cx="7620" cy="7620"/>
            <wp:effectExtent l="0" t="0" r="0" b="0"/>
            <wp:docPr id="3" name="Kép 3" descr="Horg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rgon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anchor="foot_3_place" w:history="1">
        <w:r>
          <w:rPr>
            <w:rStyle w:val="Hiperhivatkozs"/>
            <w:rFonts w:ascii="Arial" w:hAnsi="Arial" w:cs="Arial"/>
            <w:color w:val="0782C1"/>
            <w:sz w:val="20"/>
            <w:szCs w:val="20"/>
            <w:vertAlign w:val="superscript"/>
          </w:rPr>
          <w:t>3</w:t>
        </w:r>
      </w:hyperlink>
      <w:r>
        <w:rPr>
          <w:rFonts w:ascii="Arial" w:hAnsi="Arial" w:cs="Arial"/>
          <w:color w:val="333333"/>
          <w:sz w:val="20"/>
          <w:szCs w:val="20"/>
        </w:rPr>
        <w:t> Itt szükséges a vállalkozás nevének, postai címének, és – ha van – telefonszámának, telefax-számának és elektronikus levelezési címének megjelölése.</w:t>
      </w:r>
    </w:p>
    <w:p w14:paraId="7E98F6DC" w14:textId="76D754E4" w:rsidR="00B431AE" w:rsidRDefault="00B431AE" w:rsidP="00B431AE">
      <w:pPr>
        <w:pStyle w:val="Norm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333333"/>
          <w:sz w:val="20"/>
          <w:szCs w:val="20"/>
        </w:rPr>
        <w:drawing>
          <wp:inline distT="0" distB="0" distL="0" distR="0" wp14:anchorId="5E27BBC6" wp14:editId="30598F33">
            <wp:extent cx="7620" cy="7620"/>
            <wp:effectExtent l="0" t="0" r="0" b="0"/>
            <wp:docPr id="2" name="Kép 2" descr="Horg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rgon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anchor="foot_4_place" w:history="1">
        <w:r>
          <w:rPr>
            <w:rStyle w:val="Hiperhivatkozs"/>
            <w:rFonts w:ascii="Arial" w:hAnsi="Arial" w:cs="Arial"/>
            <w:color w:val="0782C1"/>
            <w:sz w:val="20"/>
            <w:szCs w:val="20"/>
            <w:vertAlign w:val="superscript"/>
          </w:rPr>
          <w:t>4</w:t>
        </w:r>
      </w:hyperlink>
      <w:r>
        <w:rPr>
          <w:rFonts w:ascii="Arial" w:hAnsi="Arial" w:cs="Arial"/>
          <w:color w:val="333333"/>
          <w:sz w:val="20"/>
          <w:szCs w:val="20"/>
        </w:rPr>
        <w:t> Itt szükséges a szerződés tárgyául szolgáló termék vagy szolgáltatás megjelölése</w:t>
      </w:r>
    </w:p>
    <w:p w14:paraId="4D4346FD" w14:textId="56071513" w:rsidR="00B431AE" w:rsidRDefault="00B431AE" w:rsidP="00B431AE">
      <w:pPr>
        <w:pStyle w:val="Norm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333333"/>
          <w:sz w:val="20"/>
          <w:szCs w:val="20"/>
        </w:rPr>
        <w:drawing>
          <wp:inline distT="0" distB="0" distL="0" distR="0" wp14:anchorId="355B924B" wp14:editId="67A23CE5">
            <wp:extent cx="7620" cy="7620"/>
            <wp:effectExtent l="0" t="0" r="0" b="0"/>
            <wp:docPr id="1" name="Kép 1" descr="Horg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orgon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anchor="foot_5_place" w:history="1">
        <w:r>
          <w:rPr>
            <w:rStyle w:val="Hiperhivatkozs"/>
            <w:rFonts w:ascii="Arial" w:hAnsi="Arial" w:cs="Arial"/>
            <w:color w:val="0782C1"/>
            <w:sz w:val="20"/>
            <w:szCs w:val="20"/>
            <w:vertAlign w:val="superscript"/>
          </w:rPr>
          <w:t>5</w:t>
        </w:r>
      </w:hyperlink>
      <w:r>
        <w:rPr>
          <w:rFonts w:ascii="Arial" w:hAnsi="Arial" w:cs="Arial"/>
          <w:color w:val="333333"/>
          <w:sz w:val="20"/>
          <w:szCs w:val="20"/>
        </w:rPr>
        <w:t> A megfelelő jelölendő</w:t>
      </w:r>
    </w:p>
    <w:p w14:paraId="13449E38" w14:textId="336606FF" w:rsidR="007A4EFC" w:rsidRPr="00F708EE" w:rsidRDefault="00B431AE" w:rsidP="00F708EE">
      <w:pPr>
        <w:pStyle w:val="Norm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Letöltés: Elállási Nyilatkozat</w:t>
      </w:r>
      <w:bookmarkStart w:id="0" w:name="_GoBack"/>
      <w:bookmarkEnd w:id="0"/>
    </w:p>
    <w:sectPr w:rsidR="007A4EFC" w:rsidRPr="00F70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1AE"/>
    <w:rsid w:val="00281486"/>
    <w:rsid w:val="00953C74"/>
    <w:rsid w:val="00B431AE"/>
    <w:rsid w:val="00F7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76E6"/>
  <w15:chartTrackingRefBased/>
  <w15:docId w15:val="{1384F0DE-EA44-4B80-BA68-2EC3A2FE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B43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B431AE"/>
    <w:rPr>
      <w:i/>
      <w:iCs/>
    </w:rPr>
  </w:style>
  <w:style w:type="character" w:styleId="Kiemels2">
    <w:name w:val="Strong"/>
    <w:basedOn w:val="Bekezdsalapbettpusa"/>
    <w:uiPriority w:val="22"/>
    <w:qFormat/>
    <w:rsid w:val="00B431AE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B431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jt.hu/cgi_bin/njt_doc.cgi?docid=167547.26004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jt.hu/cgi_bin/njt_doc.cgi?docid=167547.26004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jt.hu/cgi_bin/njt_doc.cgi?docid=167547.26004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njt.hu/cgi_bin/njt_doc.cgi?docid=167547.260043" TargetMode="External"/><Relationship Id="rId10" Type="http://schemas.openxmlformats.org/officeDocument/2006/relationships/hyperlink" Target="http://njt.hu/cgi_bin/njt_doc.cgi?docid=167547.260043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njt.hu/cgi_bin/njt_doc.cgi?docid=167547.260043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molnar.andras</dc:creator>
  <cp:keywords/>
  <dc:description/>
  <cp:lastModifiedBy>molnar.andras</cp:lastModifiedBy>
  <cp:revision>2</cp:revision>
  <dcterms:created xsi:type="dcterms:W3CDTF">2020-03-17T11:30:00Z</dcterms:created>
  <dcterms:modified xsi:type="dcterms:W3CDTF">2020-03-17T11:30:00Z</dcterms:modified>
</cp:coreProperties>
</file>